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7D" w:rsidRDefault="00785C7D" w:rsidP="00785C7D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738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85C7D" w:rsidRDefault="00785C7D" w:rsidP="00785C7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85C7D" w:rsidRDefault="00785C7D" w:rsidP="00785C7D">
      <w:pPr>
        <w:jc w:val="center"/>
        <w:rPr>
          <w:sz w:val="28"/>
          <w:szCs w:val="28"/>
        </w:rPr>
      </w:pPr>
    </w:p>
    <w:p w:rsidR="00785C7D" w:rsidRDefault="00785C7D" w:rsidP="00785C7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85C7D" w:rsidRDefault="00785C7D" w:rsidP="00785C7D">
      <w:pPr>
        <w:jc w:val="center"/>
        <w:rPr>
          <w:sz w:val="28"/>
          <w:szCs w:val="28"/>
        </w:rPr>
      </w:pPr>
    </w:p>
    <w:p w:rsidR="00785C7D" w:rsidRDefault="00785C7D" w:rsidP="00785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85C7D" w:rsidRDefault="00785C7D" w:rsidP="00785C7D">
      <w:pPr>
        <w:jc w:val="center"/>
        <w:rPr>
          <w:b/>
          <w:sz w:val="28"/>
          <w:szCs w:val="28"/>
        </w:rPr>
      </w:pPr>
    </w:p>
    <w:p w:rsidR="001314BD" w:rsidRPr="00785C7D" w:rsidRDefault="00785C7D" w:rsidP="00785C7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 w:rsidRPr="00785C7D"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u w:val="single"/>
        </w:rPr>
        <w:t>.0</w:t>
      </w:r>
      <w:r w:rsidRPr="00785C7D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</w:rPr>
        <w:t>.201</w:t>
      </w:r>
      <w:r w:rsidRPr="00785C7D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3</w:t>
      </w:r>
      <w:r w:rsidRPr="00785C7D">
        <w:rPr>
          <w:sz w:val="28"/>
          <w:szCs w:val="28"/>
          <w:u w:val="single"/>
          <w:lang w:val="ru-RU"/>
        </w:rPr>
        <w:t>6</w:t>
      </w:r>
    </w:p>
    <w:p w:rsidR="001314BD" w:rsidRPr="00785C7D" w:rsidRDefault="001314BD" w:rsidP="001314BD">
      <w:pPr>
        <w:rPr>
          <w:sz w:val="28"/>
          <w:szCs w:val="28"/>
          <w:lang w:val="ru-RU"/>
        </w:rPr>
      </w:pPr>
    </w:p>
    <w:p w:rsidR="001314BD" w:rsidRDefault="001314BD" w:rsidP="001314BD">
      <w:pPr>
        <w:rPr>
          <w:sz w:val="28"/>
          <w:szCs w:val="28"/>
        </w:rPr>
      </w:pPr>
      <w:r>
        <w:rPr>
          <w:sz w:val="28"/>
          <w:szCs w:val="28"/>
        </w:rPr>
        <w:t>Про проект рішення міської ради</w:t>
      </w:r>
    </w:p>
    <w:p w:rsidR="001314BD" w:rsidRPr="001314BD" w:rsidRDefault="001314BD" w:rsidP="001314BD">
      <w:pPr>
        <w:ind w:right="-57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«Про</w:t>
      </w:r>
      <w:r w:rsidRPr="001314BD">
        <w:rPr>
          <w:bCs/>
          <w:color w:val="000000"/>
          <w:sz w:val="28"/>
          <w:szCs w:val="28"/>
          <w:lang w:val="ru-RU"/>
        </w:rPr>
        <w:t xml:space="preserve"> </w:t>
      </w:r>
      <w:r w:rsidRPr="001314BD">
        <w:rPr>
          <w:sz w:val="28"/>
          <w:szCs w:val="28"/>
        </w:rPr>
        <w:t>внесення змін до рішення</w:t>
      </w:r>
    </w:p>
    <w:p w:rsidR="001314BD" w:rsidRPr="00A85806" w:rsidRDefault="001314BD" w:rsidP="001314BD">
      <w:pPr>
        <w:rPr>
          <w:sz w:val="28"/>
          <w:szCs w:val="28"/>
          <w:lang w:val="ru-RU"/>
        </w:rPr>
      </w:pPr>
      <w:r w:rsidRPr="001314BD">
        <w:rPr>
          <w:sz w:val="28"/>
          <w:szCs w:val="28"/>
        </w:rPr>
        <w:t xml:space="preserve">Черкаської міської ради від 13.09.2016 </w:t>
      </w:r>
    </w:p>
    <w:p w:rsidR="001314BD" w:rsidRPr="00A85806" w:rsidRDefault="001314BD" w:rsidP="001314BD">
      <w:pPr>
        <w:rPr>
          <w:sz w:val="28"/>
          <w:szCs w:val="28"/>
          <w:lang w:val="ru-RU"/>
        </w:rPr>
      </w:pPr>
      <w:r w:rsidRPr="001314BD">
        <w:rPr>
          <w:sz w:val="28"/>
          <w:szCs w:val="28"/>
        </w:rPr>
        <w:t xml:space="preserve">№ 2-899 «Про затвердження Програми </w:t>
      </w:r>
    </w:p>
    <w:p w:rsidR="001314BD" w:rsidRPr="00A85806" w:rsidRDefault="001314BD" w:rsidP="001314BD">
      <w:pPr>
        <w:rPr>
          <w:sz w:val="28"/>
          <w:szCs w:val="28"/>
          <w:lang w:val="ru-RU"/>
        </w:rPr>
      </w:pPr>
      <w:r w:rsidRPr="001314BD">
        <w:rPr>
          <w:sz w:val="28"/>
          <w:szCs w:val="28"/>
        </w:rPr>
        <w:t xml:space="preserve">фінансування заходів, пов’язаних </w:t>
      </w:r>
    </w:p>
    <w:p w:rsidR="001314BD" w:rsidRPr="00A85806" w:rsidRDefault="001314BD" w:rsidP="001314BD">
      <w:pPr>
        <w:rPr>
          <w:sz w:val="28"/>
          <w:szCs w:val="28"/>
          <w:lang w:val="ru-RU"/>
        </w:rPr>
      </w:pPr>
      <w:r w:rsidRPr="001314BD">
        <w:rPr>
          <w:sz w:val="28"/>
          <w:szCs w:val="28"/>
        </w:rPr>
        <w:t xml:space="preserve">із нагородженням міськими відзнаками </w:t>
      </w:r>
    </w:p>
    <w:p w:rsidR="001314BD" w:rsidRPr="001314BD" w:rsidRDefault="001314BD" w:rsidP="001314BD">
      <w:pPr>
        <w:rPr>
          <w:sz w:val="28"/>
          <w:szCs w:val="28"/>
          <w:lang w:val="ru-RU"/>
        </w:rPr>
      </w:pPr>
      <w:r w:rsidRPr="001314BD">
        <w:rPr>
          <w:sz w:val="28"/>
          <w:szCs w:val="28"/>
        </w:rPr>
        <w:t xml:space="preserve">громадян, трудових колективів </w:t>
      </w:r>
    </w:p>
    <w:p w:rsidR="001314BD" w:rsidRDefault="001314BD" w:rsidP="001314BD">
      <w:pPr>
        <w:rPr>
          <w:sz w:val="28"/>
          <w:szCs w:val="28"/>
        </w:rPr>
      </w:pPr>
      <w:r w:rsidRPr="001314BD">
        <w:rPr>
          <w:sz w:val="28"/>
          <w:szCs w:val="28"/>
        </w:rPr>
        <w:t>на 2016-2020 роки» (зі змінами)</w:t>
      </w:r>
      <w:r>
        <w:rPr>
          <w:sz w:val="28"/>
          <w:szCs w:val="28"/>
        </w:rPr>
        <w:t>»</w:t>
      </w:r>
    </w:p>
    <w:p w:rsidR="001314BD" w:rsidRPr="001314BD" w:rsidRDefault="001314BD" w:rsidP="001314B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314BD" w:rsidRPr="001314BD" w:rsidRDefault="001314BD" w:rsidP="001314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З метою забезпечення належного </w:t>
      </w:r>
      <w:r w:rsidR="002C4944">
        <w:rPr>
          <w:bCs/>
          <w:color w:val="000000"/>
          <w:sz w:val="28"/>
          <w:szCs w:val="28"/>
        </w:rPr>
        <w:t xml:space="preserve">нагородження громадян, </w:t>
      </w:r>
      <w:r>
        <w:rPr>
          <w:bCs/>
          <w:color w:val="000000"/>
          <w:sz w:val="28"/>
          <w:szCs w:val="28"/>
        </w:rPr>
        <w:t>трудових колективів м. Черкас</w:t>
      </w:r>
      <w:r>
        <w:rPr>
          <w:bCs/>
          <w:color w:val="000000"/>
          <w:sz w:val="28"/>
          <w:szCs w:val="28"/>
          <w:lang w:val="ru-RU"/>
        </w:rPr>
        <w:t xml:space="preserve">и та </w:t>
      </w:r>
      <w:r>
        <w:rPr>
          <w:sz w:val="28"/>
          <w:szCs w:val="28"/>
        </w:rPr>
        <w:t>необхідності внесення змін до розділу</w:t>
      </w: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</w:rPr>
        <w:t xml:space="preserve">VII «Результативні показники» Програми </w:t>
      </w:r>
      <w:r w:rsidRPr="001314BD">
        <w:rPr>
          <w:sz w:val="28"/>
          <w:szCs w:val="28"/>
        </w:rPr>
        <w:t>фінансування заходів, пов’язаних</w:t>
      </w:r>
    </w:p>
    <w:p w:rsidR="001314BD" w:rsidRPr="001314BD" w:rsidRDefault="001314BD" w:rsidP="001314BD">
      <w:pPr>
        <w:jc w:val="both"/>
        <w:rPr>
          <w:sz w:val="28"/>
          <w:szCs w:val="28"/>
          <w:lang w:val="ru-RU"/>
        </w:rPr>
      </w:pPr>
      <w:r w:rsidRPr="001314BD">
        <w:rPr>
          <w:sz w:val="28"/>
          <w:szCs w:val="28"/>
        </w:rPr>
        <w:t>із нагородженням міськими відзнаками громадян, трудових колективів</w:t>
      </w:r>
      <w:r>
        <w:rPr>
          <w:sz w:val="28"/>
          <w:szCs w:val="28"/>
          <w:lang w:val="ru-RU"/>
        </w:rPr>
        <w:t xml:space="preserve">                            </w:t>
      </w:r>
      <w:r w:rsidR="002C4944">
        <w:rPr>
          <w:sz w:val="28"/>
          <w:szCs w:val="28"/>
        </w:rPr>
        <w:t>на 2016-2020 роки</w:t>
      </w:r>
      <w:r>
        <w:rPr>
          <w:sz w:val="28"/>
          <w:szCs w:val="28"/>
        </w:rPr>
        <w:t xml:space="preserve">, затвердженої рішенням Черкаської міської ради </w:t>
      </w:r>
      <w:r w:rsidR="002C4944">
        <w:rPr>
          <w:sz w:val="28"/>
          <w:szCs w:val="28"/>
        </w:rPr>
        <w:t xml:space="preserve">                                від 13.09.2016 </w:t>
      </w:r>
      <w:r>
        <w:rPr>
          <w:sz w:val="28"/>
          <w:szCs w:val="28"/>
        </w:rPr>
        <w:t>№ 2</w:t>
      </w:r>
      <w:r w:rsidR="002C4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- 899 (зі змінами), керуючись ст. 59 Закону України </w:t>
      </w:r>
      <w:r w:rsidRPr="001314BD">
        <w:rPr>
          <w:sz w:val="28"/>
          <w:szCs w:val="28"/>
        </w:rPr>
        <w:t xml:space="preserve">  </w:t>
      </w:r>
      <w:r w:rsidR="002C494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«Про місцеве самоврядування в Україні»,  </w:t>
      </w:r>
      <w:r>
        <w:rPr>
          <w:rFonts w:eastAsia="Tahoma" w:cs="Tahoma"/>
          <w:color w:val="000000"/>
          <w:sz w:val="28"/>
          <w:szCs w:val="28"/>
          <w:lang w:eastAsia="uk-UA"/>
        </w:rPr>
        <w:t>виконавчий комітет Черкаської міської ради</w:t>
      </w:r>
    </w:p>
    <w:p w:rsidR="001314BD" w:rsidRDefault="001314BD" w:rsidP="001314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ВИРІШИВ: </w:t>
      </w:r>
    </w:p>
    <w:p w:rsidR="001314BD" w:rsidRDefault="001314BD" w:rsidP="001314BD">
      <w:pPr>
        <w:ind w:firstLine="708"/>
        <w:jc w:val="both"/>
        <w:rPr>
          <w:sz w:val="16"/>
          <w:szCs w:val="16"/>
        </w:rPr>
      </w:pPr>
    </w:p>
    <w:p w:rsidR="001314BD" w:rsidRDefault="001314BD" w:rsidP="001314BD">
      <w:pPr>
        <w:ind w:right="-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Погодити  проект  рішення  міської  ради  «Про</w:t>
      </w:r>
      <w:r w:rsidRPr="001314BD">
        <w:rPr>
          <w:sz w:val="28"/>
          <w:szCs w:val="28"/>
        </w:rPr>
        <w:t xml:space="preserve"> внесення змін </w:t>
      </w:r>
      <w:r w:rsidR="002C4944">
        <w:rPr>
          <w:sz w:val="28"/>
          <w:szCs w:val="28"/>
        </w:rPr>
        <w:t xml:space="preserve">                          </w:t>
      </w:r>
      <w:r w:rsidRPr="001314BD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</w:t>
      </w:r>
      <w:r w:rsidRPr="001314BD">
        <w:rPr>
          <w:sz w:val="28"/>
          <w:szCs w:val="28"/>
        </w:rPr>
        <w:t xml:space="preserve">Черкаської міської ради від 13.09.2016 № 2-899 </w:t>
      </w:r>
      <w:r w:rsidR="002C4944">
        <w:rPr>
          <w:sz w:val="28"/>
          <w:szCs w:val="28"/>
        </w:rPr>
        <w:t xml:space="preserve">                                        </w:t>
      </w:r>
      <w:r w:rsidRPr="001314BD">
        <w:rPr>
          <w:sz w:val="28"/>
          <w:szCs w:val="28"/>
        </w:rPr>
        <w:t xml:space="preserve">«Про затвердження Програми фінансування заходів, пов’язаних </w:t>
      </w:r>
      <w:r w:rsidR="002C4944">
        <w:rPr>
          <w:sz w:val="28"/>
          <w:szCs w:val="28"/>
        </w:rPr>
        <w:t xml:space="preserve">                                        </w:t>
      </w:r>
      <w:r w:rsidRPr="001314BD">
        <w:rPr>
          <w:sz w:val="28"/>
          <w:szCs w:val="28"/>
        </w:rPr>
        <w:t xml:space="preserve">із нагородженням міськими відзнаками громадян, трудових колективів </w:t>
      </w:r>
      <w:r w:rsidR="002C4944">
        <w:rPr>
          <w:sz w:val="28"/>
          <w:szCs w:val="28"/>
        </w:rPr>
        <w:t xml:space="preserve">                          </w:t>
      </w:r>
      <w:r w:rsidRPr="001314BD">
        <w:rPr>
          <w:sz w:val="28"/>
          <w:szCs w:val="28"/>
        </w:rPr>
        <w:t>на 2016-2020 роки» (зі змінами)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подати його на розгляд та затвердження міської ради.</w:t>
      </w:r>
    </w:p>
    <w:p w:rsidR="001314BD" w:rsidRDefault="001314BD" w:rsidP="001314B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</w:t>
      </w:r>
      <w:r>
        <w:rPr>
          <w:noProof/>
          <w:sz w:val="28"/>
          <w:szCs w:val="28"/>
        </w:rPr>
        <w:t xml:space="preserve">на заступника міського голови </w:t>
      </w:r>
      <w:r>
        <w:rPr>
          <w:bCs/>
          <w:color w:val="000000"/>
          <w:sz w:val="28"/>
          <w:szCs w:val="28"/>
        </w:rPr>
        <w:t>з питань діяльності виконавчих органів ради</w:t>
      </w:r>
      <w:r>
        <w:rPr>
          <w:b/>
          <w:bCs/>
          <w:color w:val="000000"/>
          <w:sz w:val="28"/>
          <w:szCs w:val="28"/>
        </w:rPr>
        <w:t xml:space="preserve"> </w:t>
      </w:r>
      <w:r w:rsidR="00DB659F">
        <w:rPr>
          <w:noProof/>
          <w:sz w:val="28"/>
          <w:szCs w:val="28"/>
        </w:rPr>
        <w:t>Волошина І.В</w:t>
      </w:r>
      <w:r w:rsidRPr="001314BD">
        <w:rPr>
          <w:noProof/>
          <w:sz w:val="28"/>
          <w:szCs w:val="28"/>
          <w:lang w:val="ru-RU"/>
        </w:rPr>
        <w:t xml:space="preserve">. </w:t>
      </w:r>
    </w:p>
    <w:p w:rsidR="001314BD" w:rsidRDefault="001314BD" w:rsidP="001314BD">
      <w:pPr>
        <w:rPr>
          <w:sz w:val="28"/>
          <w:szCs w:val="28"/>
        </w:rPr>
      </w:pPr>
    </w:p>
    <w:p w:rsidR="001314BD" w:rsidRDefault="001314BD" w:rsidP="001314BD">
      <w:pPr>
        <w:rPr>
          <w:sz w:val="28"/>
          <w:szCs w:val="28"/>
        </w:rPr>
      </w:pPr>
    </w:p>
    <w:p w:rsidR="001314BD" w:rsidRDefault="001314BD" w:rsidP="001314B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Бондаренко</w:t>
      </w:r>
    </w:p>
    <w:p w:rsidR="001314BD" w:rsidRDefault="001314BD" w:rsidP="001314BD">
      <w:pPr>
        <w:rPr>
          <w:sz w:val="28"/>
          <w:szCs w:val="28"/>
        </w:rPr>
      </w:pPr>
    </w:p>
    <w:p w:rsidR="00B4122A" w:rsidRDefault="00B4122A" w:rsidP="001314BD">
      <w:pPr>
        <w:widowControl/>
        <w:autoSpaceDE/>
        <w:autoSpaceDN/>
        <w:adjustRightInd/>
        <w:rPr>
          <w:rFonts w:eastAsia="Calibri"/>
          <w:sz w:val="28"/>
          <w:szCs w:val="28"/>
          <w:lang w:val="en-US" w:eastAsia="en-US"/>
        </w:rPr>
      </w:pPr>
    </w:p>
    <w:p w:rsidR="00785C7D" w:rsidRPr="00785C7D" w:rsidRDefault="00785C7D" w:rsidP="001314BD">
      <w:pPr>
        <w:widowControl/>
        <w:autoSpaceDE/>
        <w:autoSpaceDN/>
        <w:adjustRightInd/>
        <w:rPr>
          <w:rFonts w:eastAsia="Calibri"/>
          <w:sz w:val="28"/>
          <w:szCs w:val="28"/>
          <w:lang w:val="en-US" w:eastAsia="en-US"/>
        </w:rPr>
      </w:pPr>
    </w:p>
    <w:p w:rsidR="001314BD" w:rsidRPr="00A85806" w:rsidRDefault="001314BD" w:rsidP="001314BD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</w:p>
    <w:p w:rsidR="00683AF6" w:rsidRPr="00683AF6" w:rsidRDefault="00785C7D" w:rsidP="00683AF6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52.55pt" fillcolor="window">
            <v:imagedata r:id="rId10" o:title=""/>
          </v:shape>
        </w:pict>
      </w:r>
    </w:p>
    <w:p w:rsidR="00683AF6" w:rsidRPr="00683AF6" w:rsidRDefault="00683AF6" w:rsidP="00683AF6">
      <w:pPr>
        <w:widowControl/>
        <w:autoSpaceDE/>
        <w:autoSpaceDN/>
        <w:adjustRightInd/>
        <w:jc w:val="center"/>
        <w:rPr>
          <w:rFonts w:eastAsia="Calibri"/>
          <w:sz w:val="16"/>
          <w:szCs w:val="16"/>
          <w:lang w:eastAsia="en-US"/>
        </w:rPr>
      </w:pPr>
    </w:p>
    <w:p w:rsidR="00683AF6" w:rsidRPr="00683AF6" w:rsidRDefault="00683AF6" w:rsidP="00683AF6">
      <w:pPr>
        <w:keepNext/>
        <w:widowControl/>
        <w:autoSpaceDE/>
        <w:autoSpaceDN/>
        <w:adjustRightInd/>
        <w:jc w:val="center"/>
        <w:outlineLvl w:val="0"/>
        <w:rPr>
          <w:b/>
          <w:bCs/>
          <w:caps/>
          <w:kern w:val="32"/>
          <w:sz w:val="32"/>
          <w:szCs w:val="32"/>
          <w:lang w:eastAsia="en-US"/>
        </w:rPr>
      </w:pPr>
      <w:r w:rsidRPr="00683AF6">
        <w:rPr>
          <w:b/>
          <w:bCs/>
          <w:caps/>
          <w:kern w:val="32"/>
          <w:sz w:val="32"/>
          <w:szCs w:val="32"/>
          <w:lang w:eastAsia="en-US"/>
        </w:rPr>
        <w:t>Департамент ОРГАНІЗАЦІЙНОГО ЗАБЕЗПЕЧЕННЯ</w:t>
      </w:r>
    </w:p>
    <w:p w:rsidR="00683AF6" w:rsidRPr="00683AF6" w:rsidRDefault="00683AF6" w:rsidP="00683AF6">
      <w:pPr>
        <w:keepNext/>
        <w:widowControl/>
        <w:autoSpaceDE/>
        <w:autoSpaceDN/>
        <w:adjustRightInd/>
        <w:jc w:val="center"/>
        <w:outlineLvl w:val="0"/>
        <w:rPr>
          <w:b/>
          <w:bCs/>
          <w:caps/>
          <w:kern w:val="32"/>
          <w:sz w:val="28"/>
          <w:szCs w:val="28"/>
          <w:lang w:eastAsia="en-US"/>
        </w:rPr>
      </w:pPr>
      <w:r w:rsidRPr="00683AF6">
        <w:rPr>
          <w:b/>
          <w:bCs/>
          <w:caps/>
          <w:kern w:val="32"/>
          <w:sz w:val="28"/>
          <w:szCs w:val="28"/>
          <w:lang w:eastAsia="en-US"/>
        </w:rPr>
        <w:t>черкаської міської ради</w:t>
      </w:r>
    </w:p>
    <w:p w:rsidR="00683AF6" w:rsidRPr="00683AF6" w:rsidRDefault="00683AF6" w:rsidP="00683AF6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683AF6" w:rsidRPr="00683AF6" w:rsidRDefault="00683AF6" w:rsidP="00683AF6">
      <w:pPr>
        <w:widowControl/>
        <w:autoSpaceDE/>
        <w:autoSpaceDN/>
        <w:adjustRightInd/>
        <w:jc w:val="center"/>
        <w:rPr>
          <w:rFonts w:eastAsia="Calibri"/>
          <w:szCs w:val="22"/>
          <w:lang w:eastAsia="en-US"/>
        </w:rPr>
      </w:pPr>
      <w:r w:rsidRPr="00683AF6">
        <w:rPr>
          <w:rFonts w:eastAsia="Calibri"/>
          <w:szCs w:val="22"/>
          <w:lang w:eastAsia="en-US"/>
        </w:rPr>
        <w:t xml:space="preserve">Україна, </w:t>
      </w:r>
      <w:smartTag w:uri="urn:schemas-microsoft-com:office:smarttags" w:element="metricconverter">
        <w:smartTagPr>
          <w:attr w:name="ProductID" w:val="18000, м"/>
        </w:smartTagPr>
        <w:r w:rsidRPr="00683AF6">
          <w:rPr>
            <w:rFonts w:eastAsia="Calibri"/>
            <w:szCs w:val="22"/>
            <w:lang w:eastAsia="en-US"/>
          </w:rPr>
          <w:t>18000, м</w:t>
        </w:r>
      </w:smartTag>
      <w:r w:rsidRPr="00683AF6">
        <w:rPr>
          <w:rFonts w:eastAsia="Calibri"/>
          <w:szCs w:val="22"/>
          <w:lang w:eastAsia="en-US"/>
        </w:rPr>
        <w:t>. Черкаси, вул. Б.Вишневецького, 36, т./ф. 45-35-50,  e-</w:t>
      </w:r>
      <w:proofErr w:type="spellStart"/>
      <w:r w:rsidRPr="00683AF6">
        <w:rPr>
          <w:rFonts w:eastAsia="Calibri"/>
          <w:szCs w:val="22"/>
          <w:lang w:eastAsia="en-US"/>
        </w:rPr>
        <w:t>mail</w:t>
      </w:r>
      <w:proofErr w:type="spellEnd"/>
      <w:r w:rsidRPr="00683AF6">
        <w:rPr>
          <w:rFonts w:eastAsia="Calibri"/>
          <w:szCs w:val="22"/>
          <w:lang w:eastAsia="en-US"/>
        </w:rPr>
        <w:t xml:space="preserve">: </w:t>
      </w:r>
      <w:hyperlink r:id="rId11" w:history="1">
        <w:r w:rsidRPr="00683AF6">
          <w:rPr>
            <w:rFonts w:eastAsia="Calibri"/>
            <w:color w:val="0000FF"/>
            <w:szCs w:val="22"/>
            <w:u w:val="single"/>
            <w:lang w:eastAsia="en-US"/>
          </w:rPr>
          <w:t>malischuk@rada.ck.ua</w:t>
        </w:r>
      </w:hyperlink>
    </w:p>
    <w:p w:rsidR="00683AF6" w:rsidRPr="00683AF6" w:rsidRDefault="00683AF6" w:rsidP="00683AF6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52069</wp:posOffset>
                </wp:positionV>
                <wp:extent cx="640207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4.1pt" to="50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683AF6" w:rsidRPr="00683AF6" w:rsidRDefault="00683AF6" w:rsidP="00683AF6">
      <w:pPr>
        <w:widowControl/>
        <w:autoSpaceDE/>
        <w:autoSpaceDN/>
        <w:adjustRightInd/>
        <w:rPr>
          <w:rFonts w:eastAsia="Calibri"/>
          <w:sz w:val="22"/>
          <w:szCs w:val="22"/>
          <w:u w:val="single"/>
          <w:lang w:eastAsia="en-US"/>
        </w:rPr>
      </w:pPr>
      <w:r w:rsidRPr="00683AF6">
        <w:rPr>
          <w:rFonts w:eastAsia="Calibri"/>
          <w:sz w:val="22"/>
          <w:szCs w:val="22"/>
          <w:lang w:eastAsia="en-US"/>
        </w:rPr>
        <w:t>_________________ № ________</w:t>
      </w:r>
    </w:p>
    <w:p w:rsidR="00683AF6" w:rsidRDefault="00683AF6" w:rsidP="00683AF6">
      <w:pPr>
        <w:widowControl/>
        <w:autoSpaceDE/>
        <w:autoSpaceDN/>
        <w:adjustRightInd/>
        <w:rPr>
          <w:rFonts w:eastAsia="Calibri"/>
          <w:sz w:val="22"/>
          <w:szCs w:val="22"/>
          <w:lang w:val="en-US" w:eastAsia="en-US"/>
        </w:rPr>
      </w:pPr>
      <w:r w:rsidRPr="00683AF6">
        <w:rPr>
          <w:rFonts w:eastAsia="Calibri"/>
          <w:sz w:val="22"/>
          <w:szCs w:val="22"/>
          <w:lang w:eastAsia="en-US"/>
        </w:rPr>
        <w:t>на № _______________________</w:t>
      </w:r>
    </w:p>
    <w:p w:rsidR="00785C7D" w:rsidRDefault="00785C7D" w:rsidP="00683AF6">
      <w:pPr>
        <w:widowControl/>
        <w:autoSpaceDE/>
        <w:autoSpaceDN/>
        <w:adjustRightInd/>
        <w:rPr>
          <w:rFonts w:eastAsia="Calibri"/>
          <w:sz w:val="22"/>
          <w:szCs w:val="22"/>
          <w:lang w:val="en-US" w:eastAsia="en-US"/>
        </w:rPr>
      </w:pPr>
    </w:p>
    <w:p w:rsidR="00785C7D" w:rsidRDefault="00785C7D" w:rsidP="00683AF6">
      <w:pPr>
        <w:widowControl/>
        <w:autoSpaceDE/>
        <w:autoSpaceDN/>
        <w:adjustRightInd/>
        <w:rPr>
          <w:rFonts w:eastAsia="Calibri"/>
          <w:sz w:val="22"/>
          <w:szCs w:val="22"/>
          <w:lang w:val="en-US" w:eastAsia="en-US"/>
        </w:rPr>
      </w:pPr>
    </w:p>
    <w:p w:rsidR="00785C7D" w:rsidRDefault="00785C7D" w:rsidP="00683AF6">
      <w:pPr>
        <w:widowControl/>
        <w:autoSpaceDE/>
        <w:autoSpaceDN/>
        <w:adjustRightInd/>
        <w:rPr>
          <w:rFonts w:eastAsia="Calibri"/>
          <w:sz w:val="22"/>
          <w:szCs w:val="22"/>
          <w:lang w:val="en-US" w:eastAsia="en-US"/>
        </w:rPr>
      </w:pPr>
    </w:p>
    <w:p w:rsidR="00785C7D" w:rsidRDefault="00785C7D" w:rsidP="00683AF6">
      <w:pPr>
        <w:widowControl/>
        <w:autoSpaceDE/>
        <w:autoSpaceDN/>
        <w:adjustRightInd/>
        <w:rPr>
          <w:rFonts w:eastAsia="Calibri"/>
          <w:sz w:val="22"/>
          <w:szCs w:val="22"/>
          <w:lang w:val="en-US" w:eastAsia="en-US"/>
        </w:rPr>
      </w:pPr>
    </w:p>
    <w:p w:rsidR="00785C7D" w:rsidRDefault="00785C7D" w:rsidP="00683AF6">
      <w:pPr>
        <w:widowControl/>
        <w:autoSpaceDE/>
        <w:autoSpaceDN/>
        <w:adjustRightInd/>
        <w:rPr>
          <w:rFonts w:eastAsia="Calibri"/>
          <w:sz w:val="22"/>
          <w:szCs w:val="22"/>
          <w:lang w:val="en-US" w:eastAsia="en-US"/>
        </w:rPr>
      </w:pPr>
    </w:p>
    <w:p w:rsidR="00785C7D" w:rsidRDefault="00785C7D" w:rsidP="00683AF6">
      <w:pPr>
        <w:widowControl/>
        <w:autoSpaceDE/>
        <w:autoSpaceDN/>
        <w:adjustRightInd/>
        <w:rPr>
          <w:rFonts w:eastAsia="Calibri"/>
          <w:sz w:val="22"/>
          <w:szCs w:val="22"/>
          <w:lang w:val="en-US" w:eastAsia="en-US"/>
        </w:rPr>
      </w:pPr>
    </w:p>
    <w:p w:rsidR="00785C7D" w:rsidRDefault="00785C7D" w:rsidP="00683AF6">
      <w:pPr>
        <w:widowControl/>
        <w:autoSpaceDE/>
        <w:autoSpaceDN/>
        <w:adjustRightInd/>
        <w:rPr>
          <w:rFonts w:eastAsia="Calibri"/>
          <w:sz w:val="22"/>
          <w:szCs w:val="22"/>
          <w:lang w:val="en-US" w:eastAsia="en-US"/>
        </w:rPr>
      </w:pPr>
    </w:p>
    <w:p w:rsidR="00785C7D" w:rsidRDefault="00785C7D" w:rsidP="00683AF6">
      <w:pPr>
        <w:widowControl/>
        <w:autoSpaceDE/>
        <w:autoSpaceDN/>
        <w:adjustRightInd/>
        <w:rPr>
          <w:rFonts w:eastAsia="Calibri"/>
          <w:sz w:val="22"/>
          <w:szCs w:val="22"/>
          <w:lang w:val="en-US" w:eastAsia="en-US"/>
        </w:rPr>
      </w:pPr>
    </w:p>
    <w:p w:rsidR="00785C7D" w:rsidRPr="00785C7D" w:rsidRDefault="00785C7D" w:rsidP="00683AF6">
      <w:pPr>
        <w:widowControl/>
        <w:autoSpaceDE/>
        <w:autoSpaceDN/>
        <w:adjustRightInd/>
        <w:rPr>
          <w:rFonts w:eastAsia="Calibri"/>
          <w:sz w:val="22"/>
          <w:szCs w:val="22"/>
          <w:lang w:val="en-US" w:eastAsia="en-US"/>
        </w:rPr>
      </w:pPr>
      <w:bookmarkStart w:id="0" w:name="_GoBack"/>
      <w:bookmarkEnd w:id="0"/>
    </w:p>
    <w:p w:rsidR="00627BFA" w:rsidRPr="00627BFA" w:rsidRDefault="00627BFA" w:rsidP="00627BF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27BFA">
        <w:rPr>
          <w:b/>
          <w:sz w:val="28"/>
          <w:szCs w:val="28"/>
        </w:rPr>
        <w:t xml:space="preserve">Пояснювальна записка </w:t>
      </w:r>
    </w:p>
    <w:p w:rsidR="00627BFA" w:rsidRPr="00627BFA" w:rsidRDefault="00627BFA" w:rsidP="00627BFA">
      <w:pPr>
        <w:ind w:right="-57"/>
        <w:jc w:val="center"/>
        <w:outlineLvl w:val="0"/>
        <w:rPr>
          <w:b/>
          <w:sz w:val="28"/>
          <w:szCs w:val="28"/>
        </w:rPr>
      </w:pPr>
      <w:r w:rsidRPr="00627BFA">
        <w:rPr>
          <w:b/>
          <w:sz w:val="28"/>
          <w:szCs w:val="28"/>
        </w:rPr>
        <w:t xml:space="preserve">до проекту рішення Черкаської міської ради «Про внесення </w:t>
      </w:r>
    </w:p>
    <w:p w:rsidR="00627BFA" w:rsidRPr="00627BFA" w:rsidRDefault="00627BFA" w:rsidP="00627BFA">
      <w:pPr>
        <w:ind w:right="-57"/>
        <w:jc w:val="center"/>
        <w:outlineLvl w:val="0"/>
        <w:rPr>
          <w:b/>
          <w:sz w:val="28"/>
          <w:szCs w:val="28"/>
        </w:rPr>
      </w:pPr>
      <w:r w:rsidRPr="00627BFA">
        <w:rPr>
          <w:b/>
          <w:sz w:val="28"/>
          <w:szCs w:val="28"/>
        </w:rPr>
        <w:t xml:space="preserve">змін до рішення Черкаської міської ради від 13.09.2016 № 2-899 </w:t>
      </w:r>
    </w:p>
    <w:p w:rsidR="00627BFA" w:rsidRPr="00627BFA" w:rsidRDefault="00627BFA" w:rsidP="00627BFA">
      <w:pPr>
        <w:ind w:right="-57"/>
        <w:jc w:val="center"/>
        <w:outlineLvl w:val="0"/>
        <w:rPr>
          <w:b/>
          <w:sz w:val="28"/>
          <w:szCs w:val="28"/>
        </w:rPr>
      </w:pPr>
      <w:r w:rsidRPr="00627BFA">
        <w:rPr>
          <w:b/>
          <w:sz w:val="28"/>
          <w:szCs w:val="28"/>
        </w:rPr>
        <w:t xml:space="preserve">«Про затвердження Програми фінансування заходів, пов’язаних </w:t>
      </w:r>
    </w:p>
    <w:p w:rsidR="00627BFA" w:rsidRPr="00627BFA" w:rsidRDefault="00627BFA" w:rsidP="00627BFA">
      <w:pPr>
        <w:ind w:right="-57"/>
        <w:jc w:val="center"/>
        <w:outlineLvl w:val="0"/>
        <w:rPr>
          <w:b/>
          <w:sz w:val="28"/>
          <w:szCs w:val="28"/>
        </w:rPr>
      </w:pPr>
      <w:r w:rsidRPr="00627BFA">
        <w:rPr>
          <w:b/>
          <w:sz w:val="28"/>
          <w:szCs w:val="28"/>
        </w:rPr>
        <w:t xml:space="preserve">із нагородженням міськими відзнаками громадян, трудових </w:t>
      </w:r>
    </w:p>
    <w:p w:rsidR="00627BFA" w:rsidRPr="00627BFA" w:rsidRDefault="00627BFA" w:rsidP="00627BFA">
      <w:pPr>
        <w:ind w:right="-57"/>
        <w:jc w:val="center"/>
        <w:outlineLvl w:val="0"/>
        <w:rPr>
          <w:b/>
          <w:sz w:val="28"/>
          <w:szCs w:val="28"/>
        </w:rPr>
      </w:pPr>
      <w:r w:rsidRPr="00627BFA">
        <w:rPr>
          <w:b/>
          <w:sz w:val="28"/>
          <w:szCs w:val="28"/>
        </w:rPr>
        <w:t>колективів на 2016-2020 роки» (зі змінами)</w:t>
      </w:r>
    </w:p>
    <w:p w:rsidR="00683AF6" w:rsidRPr="00D33A3B" w:rsidRDefault="00683AF6" w:rsidP="00683AF6">
      <w:pPr>
        <w:widowControl/>
        <w:autoSpaceDE/>
        <w:autoSpaceDN/>
        <w:adjustRightInd/>
        <w:jc w:val="both"/>
        <w:rPr>
          <w:b/>
          <w:bCs/>
          <w:color w:val="000000"/>
          <w:sz w:val="16"/>
          <w:szCs w:val="16"/>
        </w:rPr>
      </w:pPr>
    </w:p>
    <w:p w:rsidR="00683AF6" w:rsidRPr="00683AF6" w:rsidRDefault="00683AF6" w:rsidP="00B519DF">
      <w:pPr>
        <w:widowControl/>
        <w:autoSpaceDE/>
        <w:autoSpaceDN/>
        <w:adjustRightInd/>
        <w:spacing w:after="60"/>
        <w:ind w:firstLine="709"/>
        <w:jc w:val="both"/>
        <w:rPr>
          <w:sz w:val="28"/>
          <w:szCs w:val="28"/>
        </w:rPr>
      </w:pPr>
      <w:r w:rsidRPr="00683AF6">
        <w:rPr>
          <w:sz w:val="28"/>
          <w:szCs w:val="15"/>
        </w:rPr>
        <w:t xml:space="preserve">Метою прийняття рішення є </w:t>
      </w:r>
      <w:r w:rsidRPr="00683AF6">
        <w:rPr>
          <w:sz w:val="28"/>
          <w:szCs w:val="28"/>
        </w:rPr>
        <w:t xml:space="preserve">забезпечення належного </w:t>
      </w:r>
      <w:r w:rsidRPr="00683AF6">
        <w:rPr>
          <w:bCs/>
          <w:color w:val="000000"/>
          <w:sz w:val="28"/>
          <w:szCs w:val="28"/>
        </w:rPr>
        <w:t>нагородження громадян та трудових колективів м. Черкаси</w:t>
      </w:r>
      <w:r w:rsidRPr="00683AF6">
        <w:rPr>
          <w:sz w:val="28"/>
          <w:szCs w:val="28"/>
        </w:rPr>
        <w:t xml:space="preserve"> </w:t>
      </w:r>
      <w:r w:rsidRPr="00683AF6">
        <w:rPr>
          <w:rFonts w:eastAsia="Calibri"/>
          <w:sz w:val="28"/>
          <w:szCs w:val="28"/>
          <w:lang w:eastAsia="en-US"/>
        </w:rPr>
        <w:t>за вагомий особистий внесок                   у розвиток міста Черкаси</w:t>
      </w:r>
      <w:r w:rsidRPr="00683AF6">
        <w:rPr>
          <w:sz w:val="28"/>
          <w:szCs w:val="28"/>
        </w:rPr>
        <w:t xml:space="preserve">, </w:t>
      </w:r>
      <w:r w:rsidRPr="00683AF6">
        <w:rPr>
          <w:bCs/>
          <w:color w:val="000000"/>
          <w:sz w:val="28"/>
          <w:szCs w:val="28"/>
        </w:rPr>
        <w:t xml:space="preserve">а </w:t>
      </w:r>
      <w:r w:rsidRPr="00683AF6">
        <w:rPr>
          <w:sz w:val="28"/>
          <w:szCs w:val="28"/>
        </w:rPr>
        <w:t xml:space="preserve">також </w:t>
      </w:r>
      <w:r w:rsidR="002F1CEB">
        <w:rPr>
          <w:sz w:val="28"/>
          <w:szCs w:val="28"/>
        </w:rPr>
        <w:t>у</w:t>
      </w:r>
      <w:r w:rsidRPr="00683AF6">
        <w:rPr>
          <w:sz w:val="28"/>
          <w:szCs w:val="28"/>
        </w:rPr>
        <w:t xml:space="preserve">порядкування </w:t>
      </w:r>
      <w:r w:rsidR="002F1CEB">
        <w:rPr>
          <w:sz w:val="28"/>
          <w:szCs w:val="28"/>
        </w:rPr>
        <w:t>змін, пов’язаних</w:t>
      </w:r>
      <w:r w:rsidRPr="00683AF6">
        <w:rPr>
          <w:sz w:val="28"/>
          <w:szCs w:val="28"/>
        </w:rPr>
        <w:t xml:space="preserve"> </w:t>
      </w:r>
      <w:r w:rsidR="002F1CEB">
        <w:rPr>
          <w:sz w:val="28"/>
          <w:szCs w:val="28"/>
        </w:rPr>
        <w:t xml:space="preserve">                             з </w:t>
      </w:r>
      <w:r w:rsidRPr="00683AF6">
        <w:rPr>
          <w:sz w:val="28"/>
          <w:szCs w:val="28"/>
        </w:rPr>
        <w:t xml:space="preserve">необхідністю </w:t>
      </w:r>
      <w:r w:rsidR="002F1CEB">
        <w:rPr>
          <w:sz w:val="28"/>
          <w:szCs w:val="28"/>
        </w:rPr>
        <w:t xml:space="preserve">внесення звітних показників виконання Програми за 2017 рік та </w:t>
      </w:r>
      <w:r w:rsidR="00B519DF">
        <w:rPr>
          <w:sz w:val="28"/>
          <w:szCs w:val="28"/>
        </w:rPr>
        <w:t xml:space="preserve">затверджених </w:t>
      </w:r>
      <w:r w:rsidR="00140E21">
        <w:rPr>
          <w:sz w:val="28"/>
          <w:szCs w:val="28"/>
        </w:rPr>
        <w:t xml:space="preserve">на 2018 рік </w:t>
      </w:r>
      <w:r w:rsidR="002F1CEB">
        <w:rPr>
          <w:sz w:val="28"/>
          <w:szCs w:val="28"/>
        </w:rPr>
        <w:t>показників проекту виконання Програми</w:t>
      </w:r>
      <w:r w:rsidR="00140E21">
        <w:rPr>
          <w:sz w:val="28"/>
          <w:szCs w:val="28"/>
        </w:rPr>
        <w:t xml:space="preserve">. </w:t>
      </w:r>
      <w:r w:rsidR="002F1CEB">
        <w:rPr>
          <w:sz w:val="28"/>
          <w:szCs w:val="28"/>
        </w:rPr>
        <w:t xml:space="preserve"> </w:t>
      </w:r>
    </w:p>
    <w:p w:rsidR="00683AF6" w:rsidRPr="00683AF6" w:rsidRDefault="00683AF6" w:rsidP="00B519DF">
      <w:pPr>
        <w:widowControl/>
        <w:shd w:val="clear" w:color="auto" w:fill="FEFEFE"/>
        <w:autoSpaceDE/>
        <w:autoSpaceDN/>
        <w:adjustRightInd/>
        <w:ind w:firstLine="709"/>
        <w:jc w:val="both"/>
        <w:rPr>
          <w:sz w:val="28"/>
          <w:szCs w:val="28"/>
        </w:rPr>
      </w:pPr>
      <w:r w:rsidRPr="00683AF6">
        <w:rPr>
          <w:sz w:val="28"/>
          <w:szCs w:val="28"/>
        </w:rPr>
        <w:t xml:space="preserve">Зокрема, </w:t>
      </w:r>
      <w:r w:rsidR="002F1CEB">
        <w:rPr>
          <w:sz w:val="28"/>
          <w:szCs w:val="28"/>
        </w:rPr>
        <w:t xml:space="preserve">уточнено розмір сум щомісячних виплат Почесним громадянам міста Черкаси: </w:t>
      </w:r>
      <w:proofErr w:type="spellStart"/>
      <w:r w:rsidR="002F1CEB">
        <w:rPr>
          <w:sz w:val="28"/>
          <w:szCs w:val="28"/>
        </w:rPr>
        <w:t>Хімічу</w:t>
      </w:r>
      <w:proofErr w:type="spellEnd"/>
      <w:r w:rsidR="002F1CEB">
        <w:rPr>
          <w:sz w:val="28"/>
          <w:szCs w:val="28"/>
        </w:rPr>
        <w:t xml:space="preserve"> А.І. та </w:t>
      </w:r>
      <w:proofErr w:type="spellStart"/>
      <w:r w:rsidR="002F1CEB">
        <w:rPr>
          <w:sz w:val="28"/>
          <w:szCs w:val="28"/>
        </w:rPr>
        <w:t>Скачкову</w:t>
      </w:r>
      <w:proofErr w:type="spellEnd"/>
      <w:r w:rsidR="002F1CEB">
        <w:rPr>
          <w:sz w:val="28"/>
          <w:szCs w:val="28"/>
        </w:rPr>
        <w:t xml:space="preserve"> А.О., і</w:t>
      </w:r>
      <w:r w:rsidRPr="00683AF6">
        <w:rPr>
          <w:sz w:val="28"/>
          <w:szCs w:val="28"/>
        </w:rPr>
        <w:t xml:space="preserve">з врахуванням  </w:t>
      </w:r>
      <w:r w:rsidR="002F1CEB">
        <w:rPr>
          <w:sz w:val="28"/>
          <w:szCs w:val="28"/>
        </w:rPr>
        <w:t xml:space="preserve">встановленого </w:t>
      </w:r>
      <w:r w:rsidR="002F1CEB" w:rsidRPr="00683AF6">
        <w:rPr>
          <w:rFonts w:eastAsia="Calibri"/>
          <w:sz w:val="28"/>
          <w:szCs w:val="28"/>
          <w:lang w:eastAsia="en-US"/>
        </w:rPr>
        <w:t xml:space="preserve">чинним законодавством </w:t>
      </w:r>
      <w:r w:rsidR="002F1CEB">
        <w:rPr>
          <w:sz w:val="28"/>
          <w:szCs w:val="28"/>
        </w:rPr>
        <w:t xml:space="preserve">розміру </w:t>
      </w:r>
      <w:r w:rsidRPr="00683AF6">
        <w:rPr>
          <w:rFonts w:eastAsia="Tahoma"/>
          <w:color w:val="000000"/>
          <w:sz w:val="28"/>
          <w:szCs w:val="28"/>
          <w:lang w:eastAsia="uk-UA"/>
        </w:rPr>
        <w:t>прожиткового</w:t>
      </w:r>
      <w:r w:rsidR="0028046B">
        <w:rPr>
          <w:rFonts w:eastAsia="Tahoma"/>
          <w:color w:val="000000"/>
          <w:sz w:val="28"/>
          <w:szCs w:val="28"/>
          <w:lang w:eastAsia="uk-UA"/>
        </w:rPr>
        <w:t xml:space="preserve"> мінімуму </w:t>
      </w:r>
      <w:r w:rsidR="00B519DF">
        <w:rPr>
          <w:rFonts w:eastAsia="Tahoma"/>
          <w:color w:val="000000"/>
          <w:sz w:val="28"/>
          <w:szCs w:val="28"/>
          <w:lang w:eastAsia="uk-UA"/>
        </w:rPr>
        <w:t xml:space="preserve">                       </w:t>
      </w:r>
      <w:r w:rsidR="0028046B">
        <w:rPr>
          <w:rFonts w:eastAsia="Tahoma"/>
          <w:color w:val="000000"/>
          <w:sz w:val="28"/>
          <w:szCs w:val="28"/>
          <w:lang w:eastAsia="uk-UA"/>
        </w:rPr>
        <w:t>для працездатних осіб</w:t>
      </w:r>
      <w:r w:rsidR="0028046B">
        <w:rPr>
          <w:sz w:val="28"/>
          <w:szCs w:val="28"/>
          <w:lang w:eastAsia="en-US"/>
        </w:rPr>
        <w:t xml:space="preserve">, який </w:t>
      </w:r>
      <w:r w:rsidR="0028046B">
        <w:rPr>
          <w:sz w:val="28"/>
          <w:szCs w:val="28"/>
        </w:rPr>
        <w:t xml:space="preserve">з 1 січня 2018 року </w:t>
      </w:r>
      <w:r w:rsidR="006B66DE">
        <w:rPr>
          <w:sz w:val="28"/>
          <w:szCs w:val="28"/>
        </w:rPr>
        <w:t>становить</w:t>
      </w:r>
      <w:r w:rsidR="0028046B">
        <w:rPr>
          <w:sz w:val="28"/>
          <w:szCs w:val="28"/>
        </w:rPr>
        <w:t xml:space="preserve"> 1762,00 </w:t>
      </w:r>
      <w:r w:rsidRPr="00683AF6">
        <w:rPr>
          <w:sz w:val="28"/>
          <w:szCs w:val="28"/>
        </w:rPr>
        <w:t xml:space="preserve">грн., </w:t>
      </w:r>
      <w:r w:rsidR="00B519DF">
        <w:rPr>
          <w:sz w:val="28"/>
          <w:szCs w:val="28"/>
        </w:rPr>
        <w:t xml:space="preserve">                       </w:t>
      </w:r>
      <w:r w:rsidRPr="00683AF6">
        <w:rPr>
          <w:sz w:val="28"/>
          <w:szCs w:val="28"/>
        </w:rPr>
        <w:t>з 1</w:t>
      </w:r>
      <w:r w:rsidR="0028046B">
        <w:rPr>
          <w:sz w:val="28"/>
          <w:szCs w:val="28"/>
        </w:rPr>
        <w:t xml:space="preserve"> липня та з 1 грудня  2018</w:t>
      </w:r>
      <w:r w:rsidRPr="00683AF6">
        <w:rPr>
          <w:sz w:val="28"/>
          <w:szCs w:val="28"/>
        </w:rPr>
        <w:t xml:space="preserve"> року </w:t>
      </w:r>
      <w:r w:rsidR="0028046B">
        <w:rPr>
          <w:sz w:val="28"/>
          <w:szCs w:val="28"/>
        </w:rPr>
        <w:t>становитиме – 1841</w:t>
      </w:r>
      <w:r w:rsidRPr="00683AF6">
        <w:rPr>
          <w:sz w:val="28"/>
          <w:szCs w:val="28"/>
        </w:rPr>
        <w:t xml:space="preserve">,00 грн.  </w:t>
      </w:r>
      <w:r w:rsidR="0028046B">
        <w:rPr>
          <w:sz w:val="28"/>
          <w:szCs w:val="28"/>
        </w:rPr>
        <w:t>та 1921</w:t>
      </w:r>
      <w:r w:rsidRPr="00683AF6">
        <w:rPr>
          <w:sz w:val="28"/>
          <w:szCs w:val="28"/>
        </w:rPr>
        <w:t>,00 грн. відповідно).</w:t>
      </w:r>
    </w:p>
    <w:p w:rsidR="009D0B51" w:rsidRDefault="00683AF6" w:rsidP="00B519DF">
      <w:pPr>
        <w:widowControl/>
        <w:shd w:val="clear" w:color="auto" w:fill="FEFEFE"/>
        <w:autoSpaceDE/>
        <w:autoSpaceDN/>
        <w:adjustRightInd/>
        <w:ind w:firstLine="709"/>
        <w:jc w:val="both"/>
        <w:rPr>
          <w:sz w:val="28"/>
          <w:szCs w:val="28"/>
        </w:rPr>
      </w:pPr>
      <w:r w:rsidRPr="00683AF6">
        <w:rPr>
          <w:sz w:val="28"/>
          <w:szCs w:val="28"/>
        </w:rPr>
        <w:t>Вищезазначені заходи в Програмі пропонується фінансувати в межах                     її кошторису, передбаче</w:t>
      </w:r>
      <w:r w:rsidR="00B519DF">
        <w:rPr>
          <w:sz w:val="28"/>
          <w:szCs w:val="28"/>
        </w:rPr>
        <w:t xml:space="preserve">ного в міському бюджеті на 2018 </w:t>
      </w:r>
      <w:r w:rsidRPr="00683AF6">
        <w:rPr>
          <w:sz w:val="28"/>
          <w:szCs w:val="28"/>
        </w:rPr>
        <w:t>рік.</w:t>
      </w:r>
    </w:p>
    <w:p w:rsidR="00140E21" w:rsidRDefault="00140E21" w:rsidP="00D33A3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ahoma"/>
          <w:color w:val="000000"/>
          <w:sz w:val="28"/>
          <w:szCs w:val="28"/>
          <w:lang w:eastAsia="uk-UA"/>
        </w:rPr>
      </w:pPr>
    </w:p>
    <w:p w:rsidR="00785C7D" w:rsidRDefault="00785C7D" w:rsidP="00D33A3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ahoma"/>
          <w:color w:val="000000"/>
          <w:sz w:val="28"/>
          <w:szCs w:val="28"/>
          <w:lang w:val="en-US" w:eastAsia="uk-UA"/>
        </w:rPr>
      </w:pPr>
    </w:p>
    <w:p w:rsidR="00785C7D" w:rsidRDefault="00785C7D" w:rsidP="00D33A3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ahoma"/>
          <w:color w:val="000000"/>
          <w:sz w:val="28"/>
          <w:szCs w:val="28"/>
          <w:lang w:val="en-US" w:eastAsia="uk-UA"/>
        </w:rPr>
      </w:pPr>
    </w:p>
    <w:p w:rsidR="00785C7D" w:rsidRDefault="00785C7D" w:rsidP="00D33A3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ahoma"/>
          <w:color w:val="000000"/>
          <w:sz w:val="28"/>
          <w:szCs w:val="28"/>
          <w:lang w:val="en-US" w:eastAsia="uk-UA"/>
        </w:rPr>
      </w:pPr>
    </w:p>
    <w:p w:rsidR="00785C7D" w:rsidRDefault="00785C7D" w:rsidP="00D33A3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ahoma"/>
          <w:color w:val="000000"/>
          <w:sz w:val="28"/>
          <w:szCs w:val="28"/>
          <w:lang w:val="en-US" w:eastAsia="uk-UA"/>
        </w:rPr>
      </w:pPr>
    </w:p>
    <w:p w:rsidR="00785C7D" w:rsidRDefault="00785C7D" w:rsidP="00D33A3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ahoma"/>
          <w:color w:val="000000"/>
          <w:sz w:val="28"/>
          <w:szCs w:val="28"/>
          <w:lang w:val="en-US" w:eastAsia="uk-UA"/>
        </w:rPr>
      </w:pPr>
    </w:p>
    <w:p w:rsidR="00683AF6" w:rsidRPr="00683AF6" w:rsidRDefault="00683AF6" w:rsidP="00785C7D">
      <w:pPr>
        <w:widowControl/>
        <w:shd w:val="clear" w:color="auto" w:fill="FEFEFE"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83AF6">
        <w:rPr>
          <w:rFonts w:eastAsia="Tahoma"/>
          <w:color w:val="000000"/>
          <w:sz w:val="28"/>
          <w:szCs w:val="28"/>
          <w:lang w:eastAsia="uk-UA"/>
        </w:rPr>
        <w:t xml:space="preserve">Директор департаменту </w:t>
      </w:r>
      <w:r w:rsidR="00D33A3B">
        <w:rPr>
          <w:rFonts w:eastAsia="Tahoma"/>
          <w:color w:val="000000"/>
          <w:sz w:val="28"/>
          <w:szCs w:val="28"/>
          <w:lang w:eastAsia="uk-UA"/>
        </w:rPr>
        <w:tab/>
      </w:r>
      <w:r w:rsidR="00785C7D">
        <w:rPr>
          <w:rFonts w:eastAsia="Tahoma"/>
          <w:color w:val="000000"/>
          <w:sz w:val="28"/>
          <w:szCs w:val="28"/>
          <w:lang w:val="en-US" w:eastAsia="uk-UA"/>
        </w:rPr>
        <w:t xml:space="preserve">   </w:t>
      </w:r>
      <w:r w:rsidR="00D33A3B">
        <w:rPr>
          <w:rFonts w:eastAsia="Tahoma"/>
          <w:color w:val="000000"/>
          <w:sz w:val="28"/>
          <w:szCs w:val="28"/>
          <w:lang w:eastAsia="uk-UA"/>
        </w:rPr>
        <w:tab/>
      </w:r>
      <w:r w:rsidR="00D33A3B">
        <w:rPr>
          <w:rFonts w:eastAsia="Tahoma"/>
          <w:color w:val="000000"/>
          <w:sz w:val="28"/>
          <w:szCs w:val="28"/>
          <w:lang w:eastAsia="uk-UA"/>
        </w:rPr>
        <w:tab/>
      </w:r>
      <w:r w:rsidR="00D33A3B">
        <w:rPr>
          <w:rFonts w:eastAsia="Tahoma"/>
          <w:color w:val="000000"/>
          <w:sz w:val="28"/>
          <w:szCs w:val="28"/>
          <w:lang w:eastAsia="uk-UA"/>
        </w:rPr>
        <w:tab/>
      </w:r>
      <w:r w:rsidR="00785C7D">
        <w:rPr>
          <w:rFonts w:eastAsia="Tahoma"/>
          <w:color w:val="000000"/>
          <w:sz w:val="28"/>
          <w:szCs w:val="28"/>
          <w:lang w:val="en-US" w:eastAsia="uk-UA"/>
        </w:rPr>
        <w:t xml:space="preserve">            </w:t>
      </w:r>
      <w:r w:rsidR="00D33A3B">
        <w:rPr>
          <w:rFonts w:eastAsia="Tahoma"/>
          <w:color w:val="000000"/>
          <w:sz w:val="28"/>
          <w:szCs w:val="28"/>
          <w:lang w:eastAsia="uk-UA"/>
        </w:rPr>
        <w:tab/>
      </w:r>
      <w:r w:rsidRPr="00683AF6">
        <w:rPr>
          <w:rFonts w:eastAsia="Tahoma"/>
          <w:color w:val="000000"/>
          <w:sz w:val="28"/>
          <w:szCs w:val="28"/>
          <w:lang w:eastAsia="uk-UA"/>
        </w:rPr>
        <w:t>Л.М. Маліщук</w:t>
      </w:r>
    </w:p>
    <w:sectPr w:rsidR="00683AF6" w:rsidRPr="00683AF6" w:rsidSect="003126BA">
      <w:headerReference w:type="default" r:id="rId12"/>
      <w:headerReference w:type="first" r:id="rId13"/>
      <w:pgSz w:w="11906" w:h="16838" w:code="9"/>
      <w:pgMar w:top="1276" w:right="851" w:bottom="1134" w:left="1701" w:header="709" w:footer="709" w:gutter="0"/>
      <w:paperSrc w:first="7" w:other="7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AE" w:rsidRDefault="007202AE" w:rsidP="00835369">
      <w:r>
        <w:separator/>
      </w:r>
    </w:p>
  </w:endnote>
  <w:endnote w:type="continuationSeparator" w:id="0">
    <w:p w:rsidR="007202AE" w:rsidRDefault="007202AE" w:rsidP="0083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AE" w:rsidRDefault="007202AE" w:rsidP="00835369">
      <w:r>
        <w:separator/>
      </w:r>
    </w:p>
  </w:footnote>
  <w:footnote w:type="continuationSeparator" w:id="0">
    <w:p w:rsidR="007202AE" w:rsidRDefault="007202AE" w:rsidP="0083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3994"/>
      <w:docPartObj>
        <w:docPartGallery w:val="Page Numbers (Top of Page)"/>
        <w:docPartUnique/>
      </w:docPartObj>
    </w:sdtPr>
    <w:sdtEndPr/>
    <w:sdtContent>
      <w:p w:rsidR="00100EA6" w:rsidRPr="00AA0822" w:rsidRDefault="00100EA6" w:rsidP="00AA0822">
        <w:pPr>
          <w:pStyle w:val="a6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7D" w:rsidRPr="00785C7D">
          <w:rPr>
            <w:noProof/>
            <w:lang w:val="ru-RU"/>
          </w:rPr>
          <w:t>2</w:t>
        </w:r>
        <w:r>
          <w:fldChar w:fldCharType="end"/>
        </w:r>
      </w:p>
    </w:sdtContent>
  </w:sdt>
  <w:p w:rsidR="00100EA6" w:rsidRDefault="00100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A6" w:rsidRDefault="00100EA6">
    <w:pPr>
      <w:pStyle w:val="a6"/>
      <w:jc w:val="center"/>
    </w:pPr>
  </w:p>
  <w:p w:rsidR="00100EA6" w:rsidRDefault="00100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0"/>
    <w:multiLevelType w:val="hybridMultilevel"/>
    <w:tmpl w:val="67F0B8EC"/>
    <w:lvl w:ilvl="0" w:tplc="587862D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E940A0"/>
    <w:multiLevelType w:val="hybridMultilevel"/>
    <w:tmpl w:val="D9A678CA"/>
    <w:lvl w:ilvl="0" w:tplc="AD54EECE">
      <w:start w:val="3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E3"/>
    <w:rsid w:val="0000365E"/>
    <w:rsid w:val="00012841"/>
    <w:rsid w:val="00021E0B"/>
    <w:rsid w:val="000322F3"/>
    <w:rsid w:val="0003551D"/>
    <w:rsid w:val="00037134"/>
    <w:rsid w:val="00040FE3"/>
    <w:rsid w:val="0004161E"/>
    <w:rsid w:val="00057E80"/>
    <w:rsid w:val="0006099C"/>
    <w:rsid w:val="00087FBB"/>
    <w:rsid w:val="000904DD"/>
    <w:rsid w:val="000909E8"/>
    <w:rsid w:val="00097A39"/>
    <w:rsid w:val="000B042B"/>
    <w:rsid w:val="000B73F5"/>
    <w:rsid w:val="000D4E6F"/>
    <w:rsid w:val="000E3D50"/>
    <w:rsid w:val="000E64C3"/>
    <w:rsid w:val="000F091D"/>
    <w:rsid w:val="00100EA6"/>
    <w:rsid w:val="001124DF"/>
    <w:rsid w:val="0011277A"/>
    <w:rsid w:val="001314BD"/>
    <w:rsid w:val="00140E21"/>
    <w:rsid w:val="00145CEE"/>
    <w:rsid w:val="001517D3"/>
    <w:rsid w:val="00176EF2"/>
    <w:rsid w:val="00177801"/>
    <w:rsid w:val="0018204C"/>
    <w:rsid w:val="001945D6"/>
    <w:rsid w:val="001A1B27"/>
    <w:rsid w:val="001B111D"/>
    <w:rsid w:val="001C388A"/>
    <w:rsid w:val="001D07C8"/>
    <w:rsid w:val="001D0F2A"/>
    <w:rsid w:val="001D27F3"/>
    <w:rsid w:val="001E183C"/>
    <w:rsid w:val="001E705A"/>
    <w:rsid w:val="001F4CA0"/>
    <w:rsid w:val="00201285"/>
    <w:rsid w:val="00204691"/>
    <w:rsid w:val="00225C72"/>
    <w:rsid w:val="00232862"/>
    <w:rsid w:val="00233879"/>
    <w:rsid w:val="0024202F"/>
    <w:rsid w:val="00247878"/>
    <w:rsid w:val="002577AD"/>
    <w:rsid w:val="00273996"/>
    <w:rsid w:val="0028046B"/>
    <w:rsid w:val="00287D5A"/>
    <w:rsid w:val="002A6334"/>
    <w:rsid w:val="002B5928"/>
    <w:rsid w:val="002C4944"/>
    <w:rsid w:val="002C632C"/>
    <w:rsid w:val="002C7843"/>
    <w:rsid w:val="002E032A"/>
    <w:rsid w:val="002E1A97"/>
    <w:rsid w:val="002E31FA"/>
    <w:rsid w:val="002F0694"/>
    <w:rsid w:val="002F1CEB"/>
    <w:rsid w:val="0030334F"/>
    <w:rsid w:val="00306437"/>
    <w:rsid w:val="003126BA"/>
    <w:rsid w:val="00331EFB"/>
    <w:rsid w:val="003340CD"/>
    <w:rsid w:val="00341041"/>
    <w:rsid w:val="0035281A"/>
    <w:rsid w:val="0035723E"/>
    <w:rsid w:val="003808BE"/>
    <w:rsid w:val="003836E9"/>
    <w:rsid w:val="003938DD"/>
    <w:rsid w:val="00394FF4"/>
    <w:rsid w:val="003B0D3B"/>
    <w:rsid w:val="003B2A52"/>
    <w:rsid w:val="003D1958"/>
    <w:rsid w:val="003E52B2"/>
    <w:rsid w:val="004455BF"/>
    <w:rsid w:val="0045256F"/>
    <w:rsid w:val="00454A05"/>
    <w:rsid w:val="00456732"/>
    <w:rsid w:val="004573B9"/>
    <w:rsid w:val="004619C4"/>
    <w:rsid w:val="00461C06"/>
    <w:rsid w:val="00467F04"/>
    <w:rsid w:val="00474424"/>
    <w:rsid w:val="00495051"/>
    <w:rsid w:val="004A2F57"/>
    <w:rsid w:val="004D183F"/>
    <w:rsid w:val="004D225B"/>
    <w:rsid w:val="004D2805"/>
    <w:rsid w:val="004E0FCB"/>
    <w:rsid w:val="004F2D11"/>
    <w:rsid w:val="004F401C"/>
    <w:rsid w:val="004F700B"/>
    <w:rsid w:val="005038B7"/>
    <w:rsid w:val="00506C30"/>
    <w:rsid w:val="00513F43"/>
    <w:rsid w:val="0052117B"/>
    <w:rsid w:val="00540CFF"/>
    <w:rsid w:val="005442A8"/>
    <w:rsid w:val="00552BE0"/>
    <w:rsid w:val="005635F3"/>
    <w:rsid w:val="00585626"/>
    <w:rsid w:val="00596149"/>
    <w:rsid w:val="005C7EA9"/>
    <w:rsid w:val="005D033E"/>
    <w:rsid w:val="005E4DE9"/>
    <w:rsid w:val="006009F3"/>
    <w:rsid w:val="00627BFA"/>
    <w:rsid w:val="006346F8"/>
    <w:rsid w:val="0063561C"/>
    <w:rsid w:val="00656F48"/>
    <w:rsid w:val="00667C32"/>
    <w:rsid w:val="006807F1"/>
    <w:rsid w:val="00683AF6"/>
    <w:rsid w:val="00687C54"/>
    <w:rsid w:val="0069347E"/>
    <w:rsid w:val="006B66DE"/>
    <w:rsid w:val="006D1696"/>
    <w:rsid w:val="006D35E6"/>
    <w:rsid w:val="006D5419"/>
    <w:rsid w:val="006E0C35"/>
    <w:rsid w:val="007202AE"/>
    <w:rsid w:val="007546DB"/>
    <w:rsid w:val="0077131D"/>
    <w:rsid w:val="007744A3"/>
    <w:rsid w:val="00785C7D"/>
    <w:rsid w:val="00790F38"/>
    <w:rsid w:val="007A1F34"/>
    <w:rsid w:val="007B0D41"/>
    <w:rsid w:val="007E2017"/>
    <w:rsid w:val="007E381A"/>
    <w:rsid w:val="00801059"/>
    <w:rsid w:val="0081159F"/>
    <w:rsid w:val="00833837"/>
    <w:rsid w:val="00835369"/>
    <w:rsid w:val="008442DF"/>
    <w:rsid w:val="008443A2"/>
    <w:rsid w:val="0086155D"/>
    <w:rsid w:val="008B0697"/>
    <w:rsid w:val="008B4766"/>
    <w:rsid w:val="008B5815"/>
    <w:rsid w:val="008C1385"/>
    <w:rsid w:val="008C72FF"/>
    <w:rsid w:val="008F11B6"/>
    <w:rsid w:val="00911016"/>
    <w:rsid w:val="00914BA0"/>
    <w:rsid w:val="0096207F"/>
    <w:rsid w:val="009720F2"/>
    <w:rsid w:val="009856A0"/>
    <w:rsid w:val="009A0818"/>
    <w:rsid w:val="009A438F"/>
    <w:rsid w:val="009A567B"/>
    <w:rsid w:val="009A6091"/>
    <w:rsid w:val="009B36C4"/>
    <w:rsid w:val="009B41FF"/>
    <w:rsid w:val="009C076F"/>
    <w:rsid w:val="009C447B"/>
    <w:rsid w:val="009C7FAD"/>
    <w:rsid w:val="009D0B51"/>
    <w:rsid w:val="009D3B44"/>
    <w:rsid w:val="00A0404C"/>
    <w:rsid w:val="00A12762"/>
    <w:rsid w:val="00A15DB7"/>
    <w:rsid w:val="00A2267A"/>
    <w:rsid w:val="00A309BA"/>
    <w:rsid w:val="00A32EC7"/>
    <w:rsid w:val="00A502D0"/>
    <w:rsid w:val="00A64294"/>
    <w:rsid w:val="00A72072"/>
    <w:rsid w:val="00A83B1C"/>
    <w:rsid w:val="00A85806"/>
    <w:rsid w:val="00A938CA"/>
    <w:rsid w:val="00AA01B2"/>
    <w:rsid w:val="00AA0822"/>
    <w:rsid w:val="00AD0058"/>
    <w:rsid w:val="00AD00B6"/>
    <w:rsid w:val="00AE188F"/>
    <w:rsid w:val="00AE1E7A"/>
    <w:rsid w:val="00AE5523"/>
    <w:rsid w:val="00AE7F71"/>
    <w:rsid w:val="00AF0BFC"/>
    <w:rsid w:val="00B044EE"/>
    <w:rsid w:val="00B05C0B"/>
    <w:rsid w:val="00B05E0F"/>
    <w:rsid w:val="00B063FB"/>
    <w:rsid w:val="00B344FF"/>
    <w:rsid w:val="00B40893"/>
    <w:rsid w:val="00B4122A"/>
    <w:rsid w:val="00B519DF"/>
    <w:rsid w:val="00B74C03"/>
    <w:rsid w:val="00B962E2"/>
    <w:rsid w:val="00B9734D"/>
    <w:rsid w:val="00B97C4B"/>
    <w:rsid w:val="00BA308E"/>
    <w:rsid w:val="00BA47E4"/>
    <w:rsid w:val="00BC6634"/>
    <w:rsid w:val="00BD24A4"/>
    <w:rsid w:val="00BE4443"/>
    <w:rsid w:val="00BE6966"/>
    <w:rsid w:val="00C14A52"/>
    <w:rsid w:val="00C1580D"/>
    <w:rsid w:val="00C26699"/>
    <w:rsid w:val="00C37F10"/>
    <w:rsid w:val="00C57798"/>
    <w:rsid w:val="00C8007F"/>
    <w:rsid w:val="00CA1E5C"/>
    <w:rsid w:val="00CA5A88"/>
    <w:rsid w:val="00CB50E9"/>
    <w:rsid w:val="00CC2BD9"/>
    <w:rsid w:val="00CC50B3"/>
    <w:rsid w:val="00CD6BFF"/>
    <w:rsid w:val="00CF5A5E"/>
    <w:rsid w:val="00D00CAD"/>
    <w:rsid w:val="00D054E0"/>
    <w:rsid w:val="00D12C96"/>
    <w:rsid w:val="00D14EDF"/>
    <w:rsid w:val="00D33A3B"/>
    <w:rsid w:val="00D5024D"/>
    <w:rsid w:val="00D6426C"/>
    <w:rsid w:val="00D86C3B"/>
    <w:rsid w:val="00D938A2"/>
    <w:rsid w:val="00D96FCE"/>
    <w:rsid w:val="00D97533"/>
    <w:rsid w:val="00DB356C"/>
    <w:rsid w:val="00DB3C0A"/>
    <w:rsid w:val="00DB659F"/>
    <w:rsid w:val="00DE3F4B"/>
    <w:rsid w:val="00DF5391"/>
    <w:rsid w:val="00E0114B"/>
    <w:rsid w:val="00E1261A"/>
    <w:rsid w:val="00E16004"/>
    <w:rsid w:val="00E244DF"/>
    <w:rsid w:val="00E2487E"/>
    <w:rsid w:val="00E348A2"/>
    <w:rsid w:val="00E375C2"/>
    <w:rsid w:val="00E55389"/>
    <w:rsid w:val="00E57507"/>
    <w:rsid w:val="00E97CAF"/>
    <w:rsid w:val="00EC1BB4"/>
    <w:rsid w:val="00EC2B9A"/>
    <w:rsid w:val="00EC3B64"/>
    <w:rsid w:val="00EC6DA9"/>
    <w:rsid w:val="00EE6119"/>
    <w:rsid w:val="00EE6DAC"/>
    <w:rsid w:val="00F27DEE"/>
    <w:rsid w:val="00F322BE"/>
    <w:rsid w:val="00F51436"/>
    <w:rsid w:val="00F53A5D"/>
    <w:rsid w:val="00F636ED"/>
    <w:rsid w:val="00F72A68"/>
    <w:rsid w:val="00F85598"/>
    <w:rsid w:val="00FA4F4A"/>
    <w:rsid w:val="00FB4F31"/>
    <w:rsid w:val="00FB7487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BD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40FE3"/>
    <w:pPr>
      <w:widowControl/>
      <w:autoSpaceDE/>
      <w:autoSpaceDN/>
      <w:adjustRightInd/>
    </w:pPr>
    <w:rPr>
      <w:rFonts w:ascii="Verdana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25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835369"/>
  </w:style>
  <w:style w:type="paragraph" w:styleId="a6">
    <w:name w:val="header"/>
    <w:basedOn w:val="a"/>
    <w:link w:val="a7"/>
    <w:uiPriority w:val="99"/>
    <w:unhideWhenUsed/>
    <w:rsid w:val="0083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3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83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3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14B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1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BD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40FE3"/>
    <w:pPr>
      <w:widowControl/>
      <w:autoSpaceDE/>
      <w:autoSpaceDN/>
      <w:adjustRightInd/>
    </w:pPr>
    <w:rPr>
      <w:rFonts w:ascii="Verdana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25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835369"/>
  </w:style>
  <w:style w:type="paragraph" w:styleId="a6">
    <w:name w:val="header"/>
    <w:basedOn w:val="a"/>
    <w:link w:val="a7"/>
    <w:uiPriority w:val="99"/>
    <w:unhideWhenUsed/>
    <w:rsid w:val="0083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3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83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3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14B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ischuk@rada.ck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CB4D-111D-4622-B2E6-D718BFC4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Борисюк Наталія</dc:creator>
  <cp:lastModifiedBy>Гаврилова Жанна</cp:lastModifiedBy>
  <cp:revision>6</cp:revision>
  <cp:lastPrinted>2018-05-23T13:27:00Z</cp:lastPrinted>
  <dcterms:created xsi:type="dcterms:W3CDTF">2018-05-25T11:24:00Z</dcterms:created>
  <dcterms:modified xsi:type="dcterms:W3CDTF">2018-06-12T07:00:00Z</dcterms:modified>
</cp:coreProperties>
</file>